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46"/>
        <w:ind w:left="2214" w:right="22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spacing w:val="4"/>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5"/>
          <w:sz w:val="22"/>
        </w:rPr>
        <w:t>Ö</w:t>
      </w:r>
      <w:r>
        <w:rPr>
          <w:rFonts w:ascii="Palatino Linotype" w:hAnsi="Palatino Linotype"/>
          <w:b/>
          <w:w w:val="104"/>
          <w:sz w:val="22"/>
        </w:rPr>
        <w:t>U</w:t>
      </w:r>
      <w:r>
        <w:rPr>
          <w:rFonts w:ascii="Palatino Linotype" w:hAnsi="Palatino Linotype"/>
          <w:b/>
          <w:spacing w:val="4"/>
          <w:w w:val="107"/>
          <w:sz w:val="22"/>
        </w:rPr>
        <w:t>-</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2"/>
          <w:w w:val="107"/>
          <w:sz w:val="22"/>
        </w:rPr>
        <w:t>-</w:t>
      </w:r>
      <w:r>
        <w:rPr>
          <w:rFonts w:ascii="Palatino Linotype" w:hAnsi="Palatino Linotype"/>
          <w:b/>
          <w:w w:val="94"/>
          <w:sz w:val="22"/>
        </w:rPr>
        <w:t>D</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6"/>
          <w:sz w:val="22"/>
        </w:rPr>
        <w:t>È</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93"/>
          <w:sz w:val="22"/>
        </w:rPr>
        <w:t>G</w:t>
      </w:r>
    </w:p>
    <w:p>
      <w:pPr>
        <w:pStyle w:val="BodyText"/>
        <w:spacing w:line="310" w:lineRule="exact" w:before="97"/>
        <w:ind w:left="682"/>
      </w:pPr>
      <w:r>
        <w:rPr/>
        <w:t>Toâi nghe nhö vaày:</w:t>
      </w:r>
    </w:p>
    <w:p>
      <w:pPr>
        <w:pStyle w:val="BodyText"/>
        <w:spacing w:line="235" w:lineRule="auto" w:before="2"/>
        <w:ind w:right="116" w:firstLine="566"/>
      </w:pPr>
      <w:r>
        <w:rPr/>
        <w:t>Moät thôøi Ñöùc Phaät ôû nöôùc Xaù-veä taïi khu laâm vieân Kyø-ñaø Caáp coâ ñoäc. Baáy giôø   thaønh Xaù-veä coù Öu-baø-di teân Haèng Haø Thöôïng töø nhaø ñeán choã Ñöùc Phaät ñaûnh leã chaân Phaät roài lui ngoài moät</w:t>
      </w:r>
      <w:r>
        <w:rPr>
          <w:spacing w:val="21"/>
        </w:rPr>
        <w:t> </w:t>
      </w:r>
      <w:r>
        <w:rPr/>
        <w:t>beân.</w:t>
      </w:r>
    </w:p>
    <w:p>
      <w:pPr>
        <w:pStyle w:val="BodyText"/>
        <w:spacing w:line="300" w:lineRule="exact"/>
        <w:ind w:left="682"/>
        <w:jc w:val="left"/>
      </w:pPr>
      <w:r>
        <w:rPr/>
        <w:t>Khi aáy, Ñöùc Theá Toân hoûi Haèng Haø Thöôïng:</w:t>
      </w:r>
    </w:p>
    <w:p>
      <w:pPr>
        <w:pStyle w:val="BodyText"/>
        <w:spacing w:line="306" w:lineRule="exact"/>
        <w:ind w:left="682"/>
        <w:jc w:val="left"/>
      </w:pPr>
      <w:r>
        <w:rPr/>
        <w:t>–Ngöôøi töø ñaâu ñeán?</w:t>
      </w:r>
    </w:p>
    <w:p>
      <w:pPr>
        <w:pStyle w:val="BodyText"/>
        <w:spacing w:line="306" w:lineRule="exact"/>
        <w:ind w:left="682"/>
        <w:jc w:val="left"/>
      </w:pPr>
      <w:r>
        <w:rPr/>
        <w:t>Vò Öu-baø-di kia lieàn baïch Phaät:</w:t>
      </w:r>
    </w:p>
    <w:p>
      <w:pPr>
        <w:pStyle w:val="BodyText"/>
        <w:spacing w:line="232" w:lineRule="auto" w:before="4"/>
        <w:ind w:right="116" w:firstLine="566"/>
      </w:pPr>
      <w:r>
        <w:rPr/>
        <w:t>–Baïch Theá Toân! Neáu hoûi ngöôøi huyeãn hoùa raèng: “Ngöôøi töø ñaâu ñeán?” Hoûi nhö vaäy thì phaûi traû lôøi theá naøo?</w:t>
      </w:r>
    </w:p>
    <w:p>
      <w:pPr>
        <w:pStyle w:val="BodyText"/>
        <w:spacing w:line="232" w:lineRule="auto" w:before="4"/>
        <w:ind w:right="117" w:firstLine="566"/>
      </w:pPr>
      <w:r>
        <w:rPr/>
        <w:t>–Naøy Öu-baø-di! Luaän veà ngöôøi huyeãn hoùa khoâng coù vaõng lai cuõng khoâng sinh dieät, ñaâu neân noùi laø coù töø choã naøo maø ñeán.</w:t>
      </w:r>
    </w:p>
    <w:p>
      <w:pPr>
        <w:pStyle w:val="BodyText"/>
        <w:spacing w:line="305" w:lineRule="exact"/>
        <w:ind w:left="682"/>
      </w:pPr>
      <w:r>
        <w:rPr/>
        <w:t>–Baïch Theá Toân! Caùc phaùp chaúng phaûi ñeàu huyeãn hoùa caû</w:t>
      </w:r>
      <w:r>
        <w:rPr>
          <w:spacing w:val="51"/>
        </w:rPr>
        <w:t> </w:t>
      </w:r>
      <w:r>
        <w:rPr/>
        <w:t>ö?</w:t>
      </w:r>
    </w:p>
    <w:p>
      <w:pPr>
        <w:pStyle w:val="BodyText"/>
        <w:spacing w:line="306" w:lineRule="exact"/>
        <w:ind w:left="682"/>
      </w:pPr>
      <w:r>
        <w:rPr/>
        <w:t>–Naøy Öu-baø-di! Ñuùng vaäy! Ñuùng nhö lôøi ngöôi noùi!</w:t>
      </w:r>
    </w:p>
    <w:p>
      <w:pPr>
        <w:pStyle w:val="BodyText"/>
        <w:spacing w:line="232" w:lineRule="auto" w:before="4"/>
        <w:ind w:right="117" w:firstLine="566"/>
      </w:pPr>
      <w:r>
        <w:rPr/>
        <w:t>–Baïch Theá Toân! Neáu taát caû phaùp ñeàu nhö hoùa thì sao laïi hoûi raèng “ngöôøi töø ñaâu ñeán”?</w:t>
      </w:r>
    </w:p>
    <w:p>
      <w:pPr>
        <w:pStyle w:val="BodyText"/>
        <w:spacing w:line="232" w:lineRule="auto" w:before="3"/>
        <w:ind w:right="116" w:firstLine="566"/>
      </w:pPr>
      <w:r>
        <w:rPr/>
        <w:t>–Naøy Öu-baø-di! Ngöôøi huyeãn hoùa aáy chaúng ñeán aùc ñaïo, chaúng sinh leân trôøi, chaúng chöùng Nieát-baøn. Naøy Haèng Haø Thöôïng! Ngöôi cuõng nhö vaäy sao?</w:t>
      </w:r>
    </w:p>
    <w:p>
      <w:pPr>
        <w:pStyle w:val="BodyText"/>
        <w:spacing w:line="235" w:lineRule="auto" w:before="1"/>
        <w:ind w:right="116" w:firstLine="566"/>
      </w:pPr>
      <w:r>
        <w:rPr/>
        <w:t>–Baïch Theá Toân! Neáu con thaáy thaân khaùc vôùi huyeãn hoùa, môùi neân noùi laø qua aùc   ñaïo, sinh thieän ñaïo, chöùng Nieát-baøn. Coøn con chaúng thaáy thaân khaùc vôùi huyeãn hoùa, thì   sao laïi noùi laø qua aùc ñaïo, sinh thieän ñaïo, chöùng</w:t>
      </w:r>
      <w:r>
        <w:rPr>
          <w:spacing w:val="52"/>
        </w:rPr>
        <w:t> </w:t>
      </w:r>
      <w:r>
        <w:rPr/>
        <w:t>Nieát-baøn.</w:t>
      </w:r>
    </w:p>
    <w:p>
      <w:pPr>
        <w:pStyle w:val="BodyText"/>
        <w:spacing w:line="235" w:lineRule="auto"/>
        <w:ind w:right="116" w:firstLine="566"/>
      </w:pPr>
      <w:r>
        <w:rPr>
          <w:spacing w:val="-3"/>
        </w:rPr>
        <w:t>Laïi nöõa, </w:t>
      </w:r>
      <w:r>
        <w:rPr/>
        <w:t>baïch </w:t>
      </w:r>
      <w:r>
        <w:rPr>
          <w:spacing w:val="-3"/>
        </w:rPr>
        <w:t>Theá </w:t>
      </w:r>
      <w:r>
        <w:rPr/>
        <w:t>Toân! Nhö </w:t>
      </w:r>
      <w:r>
        <w:rPr>
          <w:spacing w:val="-3"/>
        </w:rPr>
        <w:t>taùnh </w:t>
      </w:r>
      <w:r>
        <w:rPr/>
        <w:t>Nieát-baøn cöùu caùnh </w:t>
      </w:r>
      <w:r>
        <w:rPr>
          <w:spacing w:val="-3"/>
        </w:rPr>
        <w:t>chaúng </w:t>
      </w:r>
      <w:r>
        <w:rPr/>
        <w:t>coøn sinh thieän ñaïo aùc ñaïo vaø </w:t>
      </w:r>
      <w:r>
        <w:rPr>
          <w:spacing w:val="-3"/>
        </w:rPr>
        <w:t>Baùt-nieát-baøn, </w:t>
      </w:r>
      <w:r>
        <w:rPr/>
        <w:t>con xem </w:t>
      </w:r>
      <w:r>
        <w:rPr>
          <w:spacing w:val="-3"/>
        </w:rPr>
        <w:t>thaân mình </w:t>
      </w:r>
      <w:r>
        <w:rPr/>
        <w:t>cuõng nhö vaäy.</w:t>
      </w:r>
    </w:p>
    <w:p>
      <w:pPr>
        <w:pStyle w:val="BodyText"/>
        <w:spacing w:line="302" w:lineRule="exact"/>
        <w:ind w:left="682"/>
      </w:pPr>
      <w:r>
        <w:rPr/>
        <w:t>–Naøy Öu-baø-di! Ngöôi chaúng phaûi höôùng ñeán Nieát-baøn giôùi ö?</w:t>
      </w:r>
    </w:p>
    <w:p>
      <w:pPr>
        <w:pStyle w:val="BodyText"/>
        <w:spacing w:line="232" w:lineRule="auto"/>
        <w:ind w:right="115" w:firstLine="566"/>
      </w:pPr>
      <w:r>
        <w:rPr/>
        <w:t>–Baïch Theá Toân! Neáu ñem lôøi hoûi naøy maø hoûi ñoái vôùi voâ sinh thì neân traû lôøi nhö     theá</w:t>
      </w:r>
      <w:r>
        <w:rPr>
          <w:spacing w:val="4"/>
        </w:rPr>
        <w:t> </w:t>
      </w:r>
      <w:r>
        <w:rPr/>
        <w:t>naøo?</w:t>
      </w:r>
    </w:p>
    <w:p>
      <w:pPr>
        <w:pStyle w:val="BodyText"/>
        <w:spacing w:line="305" w:lineRule="exact"/>
        <w:ind w:left="682"/>
        <w:jc w:val="left"/>
      </w:pPr>
      <w:r>
        <w:rPr/>
        <w:t>–Naøy Öu-baø-di! Voâ sinh töùc laø Nieát-baøn.</w:t>
      </w:r>
    </w:p>
    <w:p>
      <w:pPr>
        <w:pStyle w:val="BodyText"/>
        <w:spacing w:line="306" w:lineRule="exact"/>
        <w:ind w:left="682"/>
        <w:jc w:val="left"/>
      </w:pPr>
      <w:r>
        <w:rPr/>
        <w:t>–Baïch Theá Toân! Caùc phaùp chaúng phaûi ñeàu ñoàng Nieát-baøn ö?</w:t>
      </w:r>
    </w:p>
    <w:p>
      <w:pPr>
        <w:pStyle w:val="BodyText"/>
        <w:spacing w:line="306" w:lineRule="exact"/>
        <w:ind w:left="682"/>
        <w:jc w:val="left"/>
      </w:pPr>
      <w:r>
        <w:rPr/>
        <w:t>–Naøy Öu-baø-di! Ñuùng vaäy! Ñuùng nhö lôøi ngöôi noùi!</w:t>
      </w:r>
    </w:p>
    <w:p>
      <w:pPr>
        <w:pStyle w:val="BodyText"/>
        <w:spacing w:line="235" w:lineRule="auto"/>
        <w:ind w:right="118" w:firstLine="566"/>
      </w:pPr>
      <w:r>
        <w:rPr/>
        <w:t>–Baïch Theá Toân! Neáu taát caû phaùp ñoàng Nieát-baøn thì sao laïi hoûi ngöôi chaúng phaûi höôùng ñeán Nieát-baøn giôùi ö?</w:t>
      </w:r>
    </w:p>
    <w:p>
      <w:pPr>
        <w:pStyle w:val="BodyText"/>
        <w:spacing w:line="235" w:lineRule="auto"/>
        <w:ind w:right="115" w:firstLine="566"/>
      </w:pPr>
      <w:r>
        <w:rPr/>
        <w:t>–Laïi nöõa, baïch Theá Toân! Ví nhö ngöôøi huyeãn hoùa hoûi ngöôøi huyeãn hoùa, ngöôi  chaúng phaûi höôùng ñeán Nieát-baøn giôùi ö? Hoï seõ phaûi ñaùp theá</w:t>
      </w:r>
      <w:r>
        <w:rPr>
          <w:spacing w:val="52"/>
        </w:rPr>
        <w:t> </w:t>
      </w:r>
      <w:r>
        <w:rPr/>
        <w:t>naøo?</w:t>
      </w:r>
    </w:p>
    <w:p>
      <w:pPr>
        <w:pStyle w:val="BodyText"/>
        <w:spacing w:line="302" w:lineRule="exact"/>
        <w:ind w:left="682"/>
      </w:pPr>
      <w:r>
        <w:rPr/>
        <w:t>–Naøy Öu-baø-di! Hoï hoûi nhö vaäy laø khoâng coù cô sôû.</w:t>
      </w:r>
    </w:p>
    <w:p>
      <w:pPr>
        <w:pStyle w:val="BodyText"/>
        <w:spacing w:line="306" w:lineRule="exact"/>
        <w:ind w:left="682"/>
      </w:pPr>
      <w:r>
        <w:rPr/>
        <w:t>–Baïch Theá Toân! Ñöùc Nhö Lai sao laïi duøng söï níu keùo ñeå neâu lôøi hoûi aáy?</w:t>
      </w:r>
    </w:p>
    <w:p>
      <w:pPr>
        <w:pStyle w:val="BodyText"/>
        <w:spacing w:line="235" w:lineRule="auto"/>
        <w:ind w:right="116" w:firstLine="566"/>
      </w:pPr>
      <w:r>
        <w:rPr/>
        <w:t>–Naøy Öu-baø-di! Lôøi ta hoûi cuõng khoâng níu keùo, nhöng vì trong phaùp hoäi ñaây coù  thieän nam, thieän nöõ ñaùng ñöôïc thaønh thuïc neân ta phaùt lôøi hoûi aáy. Vì sao? Vì Nhö Lai ôû   nôi danh töï cuûa caùc phaùp aáy, chaúng nhöõng chaúng theå naém baét, thì naøo coù caùc phaùp vaø keû hay höôùng ñeán Nieát-baøn</w:t>
      </w:r>
      <w:r>
        <w:rPr>
          <w:spacing w:val="17"/>
        </w:rPr>
        <w:t> </w:t>
      </w:r>
      <w:r>
        <w:rPr/>
        <w:t>kia.</w:t>
      </w:r>
    </w:p>
    <w:p>
      <w:pPr>
        <w:pStyle w:val="BodyText"/>
        <w:spacing w:line="235" w:lineRule="auto"/>
        <w:ind w:right="116" w:firstLine="566"/>
      </w:pPr>
      <w:r>
        <w:rPr/>
        <w:t>–Baïch Theá Toân! Neáu vaäy thì côù sao laïi vì Boà-ñeà maø tích taäp caên laønh, vì caùc Boà-   taùt vaø caên laønh ñeàu chaúng theå naém baét</w:t>
      </w:r>
      <w:r>
        <w:rPr>
          <w:spacing w:val="37"/>
        </w:rPr>
        <w:t> </w:t>
      </w:r>
      <w:r>
        <w:rPr/>
        <w:t>ñöôïc.</w:t>
      </w:r>
    </w:p>
    <w:p>
      <w:pPr>
        <w:pStyle w:val="BodyText"/>
        <w:spacing w:line="302" w:lineRule="exact"/>
        <w:ind w:left="682"/>
        <w:jc w:val="left"/>
      </w:pPr>
      <w:r>
        <w:rPr/>
        <w:t>–Naøy Öu-baø-di! Luùc tích taäp töùc voâ taâm vaäy, luùc chaúng phaûi tích taäp cuõng nhö vaäy.</w:t>
      </w:r>
    </w:p>
    <w:p>
      <w:pPr>
        <w:pStyle w:val="BodyText"/>
        <w:spacing w:line="306" w:lineRule="exact"/>
        <w:ind w:left="682"/>
        <w:jc w:val="left"/>
      </w:pPr>
      <w:r>
        <w:rPr/>
        <w:t>–Baïch Theá Toân! Voâ taâm ñöôïc noùi aáy laø muoán thuyeát minh nghóa gì?</w:t>
      </w:r>
    </w:p>
    <w:p>
      <w:pPr>
        <w:pStyle w:val="BodyText"/>
        <w:spacing w:line="309" w:lineRule="exact"/>
        <w:ind w:left="682"/>
        <w:jc w:val="left"/>
      </w:pPr>
      <w:r>
        <w:rPr/>
        <w:t>–Naøy Öu-baø-di! Phaùp aáy chaúng phaûi tö duy bieát ñöôïc cuõng chaúng phaûi tö duy maø</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vôùi ñeán ñöôïc. Vì sao? Vì trong aáy taâm chaúng theå naém baét ñöôïc  laø  phaùp  ñöôïc taâm sinh. Do vì taâm chaúng theå naém baét neân goïi laø choã chaúng theå nghó baøn. Choã chaúng theå nghó     baøn aáy chaúng phaûi chöùng ñaéc, chaúng phaûi nhieãm, chaúng phaûi tònh. Vì sao? Vì Nhö Lai thöôøng noùi caùc phaùp nhö hö khoâng khoâng coù chöôùng</w:t>
      </w:r>
      <w:r>
        <w:rPr>
          <w:spacing w:val="51"/>
        </w:rPr>
        <w:t> </w:t>
      </w:r>
      <w:r>
        <w:rPr/>
        <w:t>ngaïi.</w:t>
      </w:r>
    </w:p>
    <w:p>
      <w:pPr>
        <w:pStyle w:val="BodyText"/>
        <w:spacing w:line="235" w:lineRule="auto"/>
        <w:ind w:right="116" w:firstLine="566"/>
      </w:pPr>
      <w:r>
        <w:rPr/>
        <w:t>–Baïch Theá Toân! Neáu taát caû phaùp nhö hö khoâng sao Theá Toân laïi noùi coù caùc  saéc,   thoï,  töôûng, haønh, thöùc cuøng caùc giôùi xöù möôøi hai nhaân duyeân, höõu laäu  voâ laäu  laø nhieãm,  laø tònh, laø sinh töû</w:t>
      </w:r>
      <w:r>
        <w:rPr>
          <w:spacing w:val="19"/>
        </w:rPr>
        <w:t> </w:t>
      </w:r>
      <w:r>
        <w:rPr/>
        <w:t>Nieát-baøn?</w:t>
      </w:r>
    </w:p>
    <w:p>
      <w:pPr>
        <w:pStyle w:val="BodyText"/>
        <w:spacing w:line="235" w:lineRule="auto"/>
        <w:ind w:right="116" w:firstLine="566"/>
      </w:pPr>
      <w:r>
        <w:rPr/>
        <w:t>–Naøy Öu-baø-di! Nhö noùi: Ngaõ, duø coù lôøi noùi maø thaät khoâng coù töôùng ngaõ ñeå chöùng ñaéc. Ta noùi caùc saéc cuõng thaät khoâng coù töôùng saéc ñeå chöùng ñaéc, cho ñeán noùi Nieát-baøn cuõng khoâng coù töôùng Nieát-baøn ñeå chöùng</w:t>
      </w:r>
      <w:r>
        <w:rPr>
          <w:spacing w:val="31"/>
        </w:rPr>
        <w:t> </w:t>
      </w:r>
      <w:r>
        <w:rPr/>
        <w:t>ñaéc.</w:t>
      </w:r>
    </w:p>
    <w:p>
      <w:pPr>
        <w:pStyle w:val="BodyText"/>
        <w:spacing w:line="235" w:lineRule="auto"/>
        <w:ind w:right="116" w:firstLine="566"/>
      </w:pPr>
      <w:r>
        <w:rPr/>
        <w:t>Naøy Öu-baø-di! Trong phaùp cuûa ta, nhöõng ngöôøi tu phaïm haïnh thaáy taát caû phaùp ñeàu khoâng coù choã chöùng, môùi ñöôïc goïi laø ngöôøi chaân tu phaïm haïnh. Coøn ngöôøi taêng thöôïng maïn noùi coù choã chöùng ñaéc thì chaúng goïi laø an truï chaân phaïm haïnh. Ngöôøi taêng thöôïng maïn nhö vaäy, nghe phaùp saâu xa naøy, sinh loøng quaù kinh nghi, hoï chaúng giaûi thoaùt ñöôïc sinh, giaø, beänh, cheát, öu, bi, khoå,</w:t>
      </w:r>
      <w:r>
        <w:rPr>
          <w:spacing w:val="27"/>
        </w:rPr>
        <w:t> </w:t>
      </w:r>
      <w:r>
        <w:rPr/>
        <w:t>naõo.</w:t>
      </w:r>
    </w:p>
    <w:p>
      <w:pPr>
        <w:pStyle w:val="BodyText"/>
        <w:spacing w:line="235" w:lineRule="auto"/>
        <w:ind w:right="117" w:firstLine="566"/>
      </w:pPr>
      <w:r>
        <w:rPr/>
        <w:t>–Naøy Öu-baø-di! Sau khi ta dieät ñoä, coù ngöôøi hay dieãn thuyeát phaùp ñoaïn döùt löu chuyeån thaäm thaâm naøy, coù keû ngu si vì aùc kieán neân ñoái vôùi Phaùp sö sinh loøng saân haän,     do ñaây hoï bò sa ñoïa ñòa</w:t>
      </w:r>
      <w:r>
        <w:rPr>
          <w:spacing w:val="19"/>
        </w:rPr>
        <w:t> </w:t>
      </w:r>
      <w:r>
        <w:rPr/>
        <w:t>nguïc.</w:t>
      </w:r>
    </w:p>
    <w:p>
      <w:pPr>
        <w:pStyle w:val="BodyText"/>
        <w:spacing w:line="235" w:lineRule="auto"/>
        <w:ind w:right="116" w:firstLine="566"/>
      </w:pPr>
      <w:r>
        <w:rPr/>
        <w:t>–Baïch Theá Toân! Nhö Phaät noùi phaùp döùt löu chuyeån, do nghóa gì maø goïi teân laø döùt löu</w:t>
      </w:r>
      <w:r>
        <w:rPr>
          <w:spacing w:val="4"/>
        </w:rPr>
        <w:t> </w:t>
      </w:r>
      <w:r>
        <w:rPr/>
        <w:t>chuyeån?</w:t>
      </w:r>
    </w:p>
    <w:p>
      <w:pPr>
        <w:pStyle w:val="BodyText"/>
        <w:spacing w:line="235" w:lineRule="auto"/>
        <w:ind w:right="117" w:firstLine="566"/>
      </w:pPr>
      <w:r>
        <w:rPr/>
        <w:t>–Naøy Öu-baø-di! Döùt löu chuyeån laø noùi thaät teá chaúng theå nghó baøn giôùi, phaùp naøy chaúng theå soi ñuïc ngaên chaën huûy hoaïi, neân goïi teân laø Phaùp döùt löu chuyeån.</w:t>
      </w:r>
    </w:p>
    <w:p>
      <w:pPr>
        <w:pStyle w:val="BodyText"/>
        <w:spacing w:line="235" w:lineRule="auto"/>
        <w:ind w:right="115" w:firstLine="566"/>
      </w:pPr>
      <w:r>
        <w:rPr/>
        <w:t>Baáy giôø Ñöùc Theá Toân vui veû mæm cöôøi, treân khuoân maët phoùng ra nhöõng tia saùng xanh, vaøng, ñoû, traéng, hoàng, tía, pha leâ, chieáu suoát khaép voâ löôïng theá giôùi treân ñeán trôøi Phaïm theá, roài quay laïi nhaäp vaøo ñaûnh Ñöùc Nhö Lai.</w:t>
      </w:r>
    </w:p>
    <w:p>
      <w:pPr>
        <w:pStyle w:val="BodyText"/>
        <w:spacing w:line="232" w:lineRule="auto"/>
        <w:ind w:right="119" w:firstLine="566"/>
      </w:pPr>
      <w:r>
        <w:rPr/>
        <w:t>Toân giaû A-nan thaáy söï aáy lieàn ñöùng daäy ñeå hôû vai aùo beân phaûi, goái phaûi quyø saùt   ñaát, chaép tay cung kính baïch Ñöùc</w:t>
      </w:r>
      <w:r>
        <w:rPr>
          <w:spacing w:val="23"/>
        </w:rPr>
        <w:t> </w:t>
      </w:r>
      <w:r>
        <w:rPr/>
        <w:t>Phaät:</w:t>
      </w:r>
    </w:p>
    <w:p>
      <w:pPr>
        <w:pStyle w:val="BodyText"/>
        <w:spacing w:line="232" w:lineRule="auto"/>
        <w:ind w:left="682" w:right="1361"/>
      </w:pPr>
      <w:r>
        <w:rPr/>
        <w:t>–Baïch Theá Toân! Do nhaân duyeân gì maø Ñöùc Phaät hieän töôùng mæm cöôøi? Ñöùc Phaät daïy:</w:t>
      </w:r>
    </w:p>
    <w:p>
      <w:pPr>
        <w:pStyle w:val="BodyText"/>
        <w:spacing w:line="232" w:lineRule="auto"/>
        <w:ind w:right="115" w:firstLine="566"/>
      </w:pPr>
      <w:r>
        <w:rPr/>
        <w:t>–Naøy A-nan! Ta nhôù quaù khöù coù ngaøn Ñöùc Nhö Lai cuõng ôû nôi ñaây noùi phaùp nhö vaäy, trong caùc chuùng hoäi kia cuõng ñeàu coù Öu-baø-di Haèng Haø Thöôïng laøm Thöôïng thuû. Öu-baø-di kia vaø caùc caùc ñaïi chuùng nghe chö Nhö Lai kia noùi phaùp naøy roài, ñeàu xuaát gia  truï trong Voâ dö Nieát-baøn maø ñöôïc dieät</w:t>
      </w:r>
      <w:r>
        <w:rPr>
          <w:spacing w:val="32"/>
        </w:rPr>
        <w:t> </w:t>
      </w:r>
      <w:r>
        <w:rPr/>
        <w:t>ñoä.</w:t>
      </w:r>
    </w:p>
    <w:p>
      <w:pPr>
        <w:pStyle w:val="BodyText"/>
        <w:spacing w:line="308" w:lineRule="exact"/>
        <w:ind w:left="682"/>
      </w:pPr>
      <w:r>
        <w:rPr/>
        <w:t>Toân giaû A-nan baïch Ñöùc Phaät:</w:t>
      </w:r>
    </w:p>
    <w:p>
      <w:pPr>
        <w:pStyle w:val="BodyText"/>
        <w:spacing w:line="235" w:lineRule="auto"/>
        <w:ind w:left="682" w:right="663"/>
        <w:jc w:val="left"/>
      </w:pPr>
      <w:r>
        <w:rPr/>
        <w:t>–Baïch Theá Toân! Neân ñaët teân kinh naøy laø gì, chuùng con phaûi thoï trì theá naøo? Ñöùc Phaät daïy:</w:t>
      </w:r>
    </w:p>
    <w:p>
      <w:pPr>
        <w:pStyle w:val="BodyText"/>
        <w:spacing w:line="235" w:lineRule="auto"/>
        <w:ind w:left="682" w:right="326"/>
        <w:jc w:val="left"/>
      </w:pPr>
      <w:r>
        <w:rPr/>
        <w:t>–Naøy A-nan! Kinh naøy teân laø Voâ Caáu Thanh Tònh, caùc oâng neân thoï trì nhö vaäy.    Luùc noùi kinh naøy, coù baûy traêm Tyø-kheo vaø boán traêm Tyø-kheo-ni heát haún caùc</w:t>
      </w:r>
      <w:r>
        <w:rPr>
          <w:spacing w:val="5"/>
        </w:rPr>
        <w:t> </w:t>
      </w:r>
      <w:r>
        <w:rPr/>
        <w:t>laäu,</w:t>
      </w:r>
    </w:p>
    <w:p>
      <w:pPr>
        <w:pStyle w:val="BodyText"/>
        <w:spacing w:line="302" w:lineRule="exact"/>
        <w:jc w:val="left"/>
      </w:pPr>
      <w:r>
        <w:rPr/>
        <w:t>taâm ñöôïc giaûi thoaùt.</w:t>
      </w:r>
    </w:p>
    <w:p>
      <w:pPr>
        <w:pStyle w:val="BodyText"/>
        <w:spacing w:line="306" w:lineRule="exact"/>
        <w:ind w:left="682"/>
      </w:pPr>
      <w:r>
        <w:rPr/>
        <w:t>Chö Thieân coõi Duïc ñem caùc thöù hoa trôøi raûi leân Ñöùc Phaät maø noùi raèng:</w:t>
      </w:r>
    </w:p>
    <w:p>
      <w:pPr>
        <w:pStyle w:val="BodyText"/>
        <w:spacing w:line="235" w:lineRule="auto"/>
        <w:ind w:right="115" w:firstLine="566"/>
      </w:pPr>
      <w:r>
        <w:rPr/>
        <w:t>–Öu-baø-di naøy raát hy höõu! Coù theå cuøng Ñöùc Nhö Lai ñoái ñaùp ñöôïc khoâng sôï seät. Ngöôøi naøy ñaõ töøng ôû choã voâ löôïng chö Phaät, thaân caän cuùng döôøng vun troàng caùc caên    laønh.</w:t>
      </w:r>
    </w:p>
    <w:p>
      <w:pPr>
        <w:pStyle w:val="BodyText"/>
        <w:spacing w:line="275" w:lineRule="exact"/>
        <w:ind w:left="682"/>
        <w:jc w:val="left"/>
      </w:pPr>
      <w:r>
        <w:rPr/>
        <w:t>Ñöùc Phaät noùi kinh naøy roài, Öu-baø-di Haèng Haø Thöôïng vaø haøng ñaïi chuùng Trôøi,</w:t>
      </w:r>
    </w:p>
    <w:p>
      <w:pPr>
        <w:pStyle w:val="BodyText"/>
        <w:spacing w:line="309" w:lineRule="exact"/>
        <w:jc w:val="left"/>
      </w:pPr>
      <w:r>
        <w:rPr/>
        <w:t>Ngöôøi, A-tu-la, Caøn-thaùt-baø,… nghe lôøi Phaät daïy, ñeàu raát vui möøng tín thoï phuïng haønh.</w:t>
      </w:r>
    </w:p>
    <w:p>
      <w:pPr>
        <w:spacing w:after="0" w:line="309" w:lineRule="exact"/>
        <w:jc w:val="left"/>
        <w:sectPr>
          <w:pgSz w:w="11910" w:h="16840"/>
          <w:pgMar w:header="564" w:footer="388" w:top="1300" w:bottom="580" w:left="1300" w:right="1300"/>
        </w:sect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47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2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- 52 310 Q98-Ph31 Æ¯i BÃ€ Di Háº±ng HÃ€ ThÆ°á»£ng.docx</dc:title>
  <dcterms:created xsi:type="dcterms:W3CDTF">2021-03-10T11:06:00Z</dcterms:created>
  <dcterms:modified xsi:type="dcterms:W3CDTF">2021-03-10T11:06:00Z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